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F1B5" w14:textId="66D981CC" w:rsidR="003B1B49" w:rsidRDefault="003B1B49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  <w:r>
        <w:rPr>
          <w:noProof/>
        </w:rPr>
        <w:drawing>
          <wp:inline distT="0" distB="0" distL="0" distR="0" wp14:anchorId="41554F2B" wp14:editId="4D548135">
            <wp:extent cx="5760720" cy="29997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mast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AE25A" w14:textId="77777777" w:rsidR="003B1B49" w:rsidRDefault="003B1B49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</w:p>
    <w:p w14:paraId="677B6F92" w14:textId="3DEDB162" w:rsidR="00D65635" w:rsidRDefault="00D65635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  <w:bookmarkStart w:id="0" w:name="_GoBack"/>
      <w:bookmarkEnd w:id="0"/>
      <w:r w:rsidRP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Spoštovani osnovnošolci</w:t>
      </w:r>
    </w:p>
    <w:p w14:paraId="5A397640" w14:textId="77777777" w:rsidR="00F96C87" w:rsidRPr="00D65635" w:rsidRDefault="00F96C87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</w:p>
    <w:p w14:paraId="62844682" w14:textId="5C8AC9AD" w:rsidR="000A7C1B" w:rsidRDefault="003C5457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</w:pPr>
      <w:r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>o</w:t>
      </w:r>
      <w:r w:rsidRPr="003C5457"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>bveščamo vas, da bo</w:t>
      </w:r>
      <w:r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 xml:space="preserve"> </w:t>
      </w:r>
      <w:r w:rsid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>Robotkov dan</w:t>
      </w:r>
      <w:r w:rsid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Srednje tehniške šole</w:t>
      </w:r>
      <w:r w:rsidR="00B45B9B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ŠC</w:t>
      </w:r>
      <w:r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Kranj</w:t>
      </w:r>
      <w:r w:rsid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letos potekal na daljavo </w:t>
      </w:r>
      <w:r w:rsidR="00D65635" w:rsidRP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 xml:space="preserve">v </w:t>
      </w:r>
      <w:r w:rsid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>četrtek</w:t>
      </w:r>
      <w:r w:rsidR="00D65635" w:rsidRP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 xml:space="preserve">, </w:t>
      </w:r>
      <w:r w:rsid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>25</w:t>
      </w:r>
      <w:r w:rsidR="00D65635" w:rsidRP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 xml:space="preserve">. </w:t>
      </w:r>
      <w:r w:rsid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>novembra</w:t>
      </w:r>
      <w:r w:rsidR="00BD2C64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 xml:space="preserve"> 2021</w:t>
      </w:r>
      <w:r w:rsidR="00D65635" w:rsidRP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 xml:space="preserve">, ob </w:t>
      </w:r>
      <w:r w:rsid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>18. uri</w:t>
      </w:r>
      <w:r w:rsidR="000A7C1B"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>.</w:t>
      </w:r>
    </w:p>
    <w:p w14:paraId="0F928442" w14:textId="720588C3" w:rsidR="00D65635" w:rsidRPr="00D65635" w:rsidRDefault="00D65635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  <w:r w:rsidRP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Predstavi</w:t>
      </w:r>
      <w:r w:rsidR="00D0624A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li vam bomo programe </w:t>
      </w:r>
      <w:proofErr w:type="spellStart"/>
      <w:r w:rsidR="00D0624A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Mehatronika</w:t>
      </w:r>
      <w:proofErr w:type="spellEnd"/>
      <w:r w:rsidR="00D0624A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, Računalništvo in Elektrotehnika.</w:t>
      </w:r>
      <w:r w:rsidR="000A7C1B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</w:t>
      </w:r>
      <w:r w:rsidR="00D0624A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Predstavitve</w:t>
      </w:r>
      <w:r w:rsidRP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bodo potekale ločeno po programih</w:t>
      </w:r>
      <w:r w:rsidR="00F82CEA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preko Zoom povezav</w:t>
      </w:r>
      <w:r w:rsidR="00D0624A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.</w:t>
      </w:r>
      <w:r w:rsidR="000A7C1B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</w:t>
      </w:r>
      <w:r w:rsidRP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Na predstavitvah boste dobili vse informacije o šoli, pouku</w:t>
      </w:r>
      <w:r w:rsidR="00957D01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in</w:t>
      </w:r>
      <w:r w:rsidRP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dejavnostih, ki potekajo na šoli. </w:t>
      </w:r>
    </w:p>
    <w:p w14:paraId="02E8A1DC" w14:textId="61FA0B52" w:rsidR="00D65635" w:rsidRDefault="00B45B9B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</w:pPr>
      <w:r w:rsidRPr="000A7C1B"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>Pred prijava</w:t>
      </w:r>
      <w:r w:rsidR="00D65635" w:rsidRPr="000A7C1B"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 xml:space="preserve"> na predstavitev ni potrebna.</w:t>
      </w:r>
      <w:r w:rsidR="00D65635" w:rsidRPr="000A7C1B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 </w:t>
      </w:r>
      <w:r w:rsidR="00D65635" w:rsidRPr="000A7C1B"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>Do povezave lahko dostopate 5 minut pred začetkom predstavitve tako, da samo kliknete na povezavo.</w:t>
      </w:r>
    </w:p>
    <w:p w14:paraId="23CA7BCC" w14:textId="6A0F22CF" w:rsidR="000A7C1B" w:rsidRPr="000A7C1B" w:rsidRDefault="000A7C1B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  <w:r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Vse informacije in povezave</w:t>
      </w:r>
      <w:r w:rsidR="0091706C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do posameznih programov</w:t>
      </w:r>
      <w:r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 najdete </w:t>
      </w:r>
      <w:r w:rsidRPr="00D0624A"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>na povezavi</w:t>
      </w:r>
      <w:r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 xml:space="preserve"> </w:t>
      </w:r>
      <w:hyperlink r:id="rId8" w:history="1">
        <w:r w:rsidRPr="00D0624A">
          <w:rPr>
            <w:rStyle w:val="Hiperpovezava"/>
            <w:rFonts w:ascii="Verdana" w:eastAsia="Times New Roman" w:hAnsi="Verdana" w:cs="Times New Roman"/>
            <w:bCs/>
            <w:sz w:val="21"/>
            <w:szCs w:val="21"/>
            <w:lang w:eastAsia="sl-SI"/>
          </w:rPr>
          <w:t>http://robotkovdan.sckr.si/</w:t>
        </w:r>
      </w:hyperlink>
      <w:r w:rsidRPr="00D0624A"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 xml:space="preserve">. </w:t>
      </w:r>
    </w:p>
    <w:p w14:paraId="31962C25" w14:textId="0DE59543" w:rsidR="00D65635" w:rsidRDefault="00D65635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  <w:r w:rsidRP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V kolikor boste imeli še kakšno </w:t>
      </w:r>
      <w:r w:rsidRPr="00D65635">
        <w:rPr>
          <w:rFonts w:ascii="Verdana" w:eastAsia="Times New Roman" w:hAnsi="Verdana" w:cs="Times New Roman"/>
          <w:b/>
          <w:bCs/>
          <w:color w:val="141414"/>
          <w:sz w:val="21"/>
          <w:szCs w:val="21"/>
          <w:lang w:eastAsia="sl-SI"/>
        </w:rPr>
        <w:t>osebno vprašanje</w:t>
      </w:r>
      <w:r w:rsidRP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, pa se lahko obrnete na naše svetovalne delavke</w:t>
      </w:r>
      <w:r w:rsidR="00D95FD1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: </w:t>
      </w:r>
      <w:hyperlink r:id="rId9" w:history="1">
        <w:r w:rsidR="00D95FD1" w:rsidRPr="00F93C32">
          <w:rPr>
            <w:rStyle w:val="Hiperpovezava"/>
            <w:rFonts w:ascii="Verdana" w:eastAsia="Times New Roman" w:hAnsi="Verdana" w:cs="Times New Roman"/>
            <w:sz w:val="21"/>
            <w:szCs w:val="21"/>
            <w:lang w:eastAsia="sl-SI"/>
          </w:rPr>
          <w:t>https://www.sckr.si/kontakt/svetovalna-služba.html</w:t>
        </w:r>
      </w:hyperlink>
      <w:r w:rsidR="00D95FD1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 xml:space="preserve">. </w:t>
      </w:r>
    </w:p>
    <w:p w14:paraId="4C68587F" w14:textId="697A5C59" w:rsidR="00D65635" w:rsidRDefault="003D559E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</w:pPr>
      <w:r w:rsidRPr="003D559E">
        <w:rPr>
          <w:rFonts w:ascii="Verdana" w:eastAsia="Times New Roman" w:hAnsi="Verdana" w:cs="Times New Roman"/>
          <w:bCs/>
          <w:color w:val="141414"/>
          <w:sz w:val="21"/>
          <w:szCs w:val="21"/>
          <w:lang w:eastAsia="sl-SI"/>
        </w:rPr>
        <w:t>Vljudno vabljeni.</w:t>
      </w:r>
    </w:p>
    <w:p w14:paraId="1635C024" w14:textId="77777777" w:rsidR="00F96C87" w:rsidRPr="00D65635" w:rsidRDefault="00F96C87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</w:p>
    <w:p w14:paraId="5A17D807" w14:textId="4CE6B11A" w:rsidR="00D65635" w:rsidRDefault="00D65635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  <w:r w:rsidRPr="00D65635"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Ravnatelj Aljaž Rogelj</w:t>
      </w:r>
    </w:p>
    <w:p w14:paraId="49250D2F" w14:textId="4581A04A" w:rsidR="00CD4E05" w:rsidRDefault="00CD4E05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  <w:r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  <w:t>Srednja tehniška šola, Šolski center Kranj</w:t>
      </w:r>
    </w:p>
    <w:p w14:paraId="18EF222F" w14:textId="77777777" w:rsidR="003B1B49" w:rsidRPr="00D65635" w:rsidRDefault="003B1B49" w:rsidP="00D65635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41414"/>
          <w:sz w:val="21"/>
          <w:szCs w:val="21"/>
          <w:lang w:eastAsia="sl-SI"/>
        </w:rPr>
      </w:pPr>
    </w:p>
    <w:p w14:paraId="79532636" w14:textId="7AC1DE5F" w:rsidR="00ED1112" w:rsidRDefault="00ED1112"/>
    <w:sectPr w:rsidR="00ED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12"/>
    <w:rsid w:val="000566FC"/>
    <w:rsid w:val="000A7C1B"/>
    <w:rsid w:val="00217866"/>
    <w:rsid w:val="002E603E"/>
    <w:rsid w:val="003B1B49"/>
    <w:rsid w:val="003C5457"/>
    <w:rsid w:val="003D559E"/>
    <w:rsid w:val="003F4802"/>
    <w:rsid w:val="00447AA9"/>
    <w:rsid w:val="005A09D0"/>
    <w:rsid w:val="007B61CC"/>
    <w:rsid w:val="007C2125"/>
    <w:rsid w:val="00872B30"/>
    <w:rsid w:val="0091706C"/>
    <w:rsid w:val="00957D01"/>
    <w:rsid w:val="00A33163"/>
    <w:rsid w:val="00B40912"/>
    <w:rsid w:val="00B45B9B"/>
    <w:rsid w:val="00B5175B"/>
    <w:rsid w:val="00BD2C64"/>
    <w:rsid w:val="00CD4E05"/>
    <w:rsid w:val="00D0624A"/>
    <w:rsid w:val="00D65635"/>
    <w:rsid w:val="00D95FD1"/>
    <w:rsid w:val="00E35640"/>
    <w:rsid w:val="00ED1112"/>
    <w:rsid w:val="00F82CEA"/>
    <w:rsid w:val="00F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60DA"/>
  <w15:chartTrackingRefBased/>
  <w15:docId w15:val="{9812334C-1617-4CB0-9F6C-9C41B767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6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6563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65635"/>
    <w:rPr>
      <w:color w:val="0000FF"/>
      <w:u w:val="single"/>
    </w:rPr>
  </w:style>
  <w:style w:type="character" w:customStyle="1" w:styleId="normaltextrun">
    <w:name w:val="normaltextrun"/>
    <w:basedOn w:val="Privzetapisavaodstavka"/>
    <w:rsid w:val="00A33163"/>
  </w:style>
  <w:style w:type="character" w:customStyle="1" w:styleId="eop">
    <w:name w:val="eop"/>
    <w:basedOn w:val="Privzetapisavaodstavka"/>
    <w:rsid w:val="00A33163"/>
  </w:style>
  <w:style w:type="character" w:styleId="Nerazreenaomemba">
    <w:name w:val="Unresolved Mention"/>
    <w:basedOn w:val="Privzetapisavaodstavka"/>
    <w:uiPriority w:val="99"/>
    <w:semiHidden/>
    <w:unhideWhenUsed/>
    <w:rsid w:val="00D0624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5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tkovdan.sckr.si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ckr.si/kontakt/svetovalna-slu&#382;b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E1D829D492C44CA5508CB6FC6EBC6A" ma:contentTypeVersion="10" ma:contentTypeDescription="Ustvari nov dokument." ma:contentTypeScope="" ma:versionID="78ee10573825263b4b95115115aa1b29">
  <xsd:schema xmlns:xsd="http://www.w3.org/2001/XMLSchema" xmlns:xs="http://www.w3.org/2001/XMLSchema" xmlns:p="http://schemas.microsoft.com/office/2006/metadata/properties" xmlns:ns2="91b348dd-cc9c-4b79-9e46-ffea0dc9301a" xmlns:ns3="61809e82-d4a4-4c97-86c8-85c6d2f708f6" targetNamespace="http://schemas.microsoft.com/office/2006/metadata/properties" ma:root="true" ma:fieldsID="77cd0150561080e952177458f07d5a45" ns2:_="" ns3:_="">
    <xsd:import namespace="91b348dd-cc9c-4b79-9e46-ffea0dc9301a"/>
    <xsd:import namespace="61809e82-d4a4-4c97-86c8-85c6d2f70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48dd-cc9c-4b79-9e46-ffea0dc93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9e82-d4a4-4c97-86c8-85c6d2f7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0827A-A633-45AD-8E75-404AE8765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48dd-cc9c-4b79-9e46-ffea0dc9301a"/>
    <ds:schemaRef ds:uri="61809e82-d4a4-4c97-86c8-85c6d2f7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14BC1-324E-4E39-90E6-E309F2C14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368EE-9065-497B-A809-31EB29C9B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POTOČNIK-ZADRGAL</dc:creator>
  <cp:keywords/>
  <dc:description/>
  <cp:lastModifiedBy>Gasper</cp:lastModifiedBy>
  <cp:revision>31</cp:revision>
  <dcterms:created xsi:type="dcterms:W3CDTF">2021-11-18T06:42:00Z</dcterms:created>
  <dcterms:modified xsi:type="dcterms:W3CDTF">2021-11-19T08:10:00Z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0x01010017E1D829D492C44CA5508CB6FC6EBC6A</vt:lpwstr>
  </property>
</Properties>
</file>