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773" w14:textId="04AEB557" w:rsidR="00EC64A6" w:rsidRPr="00664DB2" w:rsidRDefault="00664DB2" w:rsidP="00F417DF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64DB2">
        <w:rPr>
          <w:rFonts w:asciiTheme="minorHAnsi" w:hAnsiTheme="minorHAnsi" w:cstheme="minorHAnsi"/>
          <w:b/>
          <w:sz w:val="28"/>
          <w:szCs w:val="28"/>
        </w:rPr>
        <w:t>Vloga za su</w:t>
      </w:r>
      <w:r>
        <w:rPr>
          <w:rFonts w:asciiTheme="minorHAnsi" w:hAnsiTheme="minorHAnsi" w:cstheme="minorHAnsi"/>
          <w:b/>
          <w:sz w:val="28"/>
          <w:szCs w:val="28"/>
        </w:rPr>
        <w:t>bvencioniranje šole v naravi oziroma</w:t>
      </w:r>
      <w:r w:rsidRPr="00664DB2">
        <w:rPr>
          <w:rFonts w:asciiTheme="minorHAnsi" w:hAnsiTheme="minorHAnsi" w:cstheme="minorHAnsi"/>
          <w:b/>
          <w:sz w:val="28"/>
          <w:szCs w:val="28"/>
        </w:rPr>
        <w:t xml:space="preserve"> tabora</w:t>
      </w:r>
    </w:p>
    <w:p w14:paraId="782C4AB0" w14:textId="6260B430" w:rsidR="00EC64A6" w:rsidRPr="00664DB2" w:rsidRDefault="00664DB2" w:rsidP="00F417DF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EC64A6" w:rsidRPr="00664DB2">
        <w:rPr>
          <w:rFonts w:asciiTheme="minorHAnsi" w:hAnsiTheme="minorHAnsi" w:cstheme="minorHAnsi"/>
          <w:b/>
        </w:rPr>
        <w:t>raj</w:t>
      </w:r>
      <w:r>
        <w:rPr>
          <w:rFonts w:asciiTheme="minorHAnsi" w:hAnsiTheme="minorHAnsi" w:cstheme="minorHAnsi"/>
          <w:b/>
        </w:rPr>
        <w:t xml:space="preserve"> izvedbe</w:t>
      </w:r>
      <w:r w:rsidR="00F417DF" w:rsidRPr="00664DB2">
        <w:rPr>
          <w:rFonts w:asciiTheme="minorHAnsi" w:hAnsiTheme="minorHAnsi" w:cstheme="minorHAnsi"/>
          <w:b/>
        </w:rPr>
        <w:t xml:space="preserve"> </w:t>
      </w:r>
      <w:r w:rsidR="00EC64A6" w:rsidRPr="00664DB2">
        <w:rPr>
          <w:rFonts w:asciiTheme="minorHAnsi" w:hAnsiTheme="minorHAnsi" w:cstheme="minorHAnsi"/>
          <w:b/>
        </w:rPr>
        <w:t>______________________</w:t>
      </w:r>
      <w:r w:rsidR="00F417DF" w:rsidRPr="00664DB2">
        <w:rPr>
          <w:rFonts w:asciiTheme="minorHAnsi" w:hAnsiTheme="minorHAnsi" w:cstheme="minorHAnsi"/>
          <w:b/>
        </w:rPr>
        <w:t>________________</w:t>
      </w:r>
      <w:r w:rsidR="00EC64A6" w:rsidRPr="00664DB2">
        <w:rPr>
          <w:rFonts w:asciiTheme="minorHAnsi" w:hAnsiTheme="minorHAnsi" w:cstheme="minorHAnsi"/>
          <w:b/>
        </w:rPr>
        <w:t xml:space="preserve">, </w:t>
      </w:r>
      <w:r w:rsidR="00F417DF" w:rsidRPr="00664DB2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termin izvedbe</w:t>
      </w:r>
      <w:r w:rsidR="00EC64A6" w:rsidRPr="00664DB2">
        <w:rPr>
          <w:rFonts w:asciiTheme="minorHAnsi" w:hAnsiTheme="minorHAnsi" w:cstheme="minorHAnsi"/>
          <w:b/>
        </w:rPr>
        <w:t xml:space="preserve"> _______________</w:t>
      </w:r>
      <w:r>
        <w:rPr>
          <w:rFonts w:asciiTheme="minorHAnsi" w:hAnsiTheme="minorHAnsi" w:cstheme="minorHAnsi"/>
          <w:b/>
        </w:rPr>
        <w:t>_________</w:t>
      </w:r>
    </w:p>
    <w:p w14:paraId="563A4224" w14:textId="6B205706" w:rsidR="00EC64A6" w:rsidRPr="00664DB2" w:rsidRDefault="00664DB2" w:rsidP="0047333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Priimek in ime staršev</w:t>
      </w:r>
      <w:r w:rsidR="00EC64A6" w:rsidRPr="00664DB2">
        <w:rPr>
          <w:rFonts w:asciiTheme="minorHAnsi" w:hAnsiTheme="minorHAnsi" w:cstheme="minorHAnsi"/>
        </w:rPr>
        <w:t>:_______________________________________________________</w:t>
      </w:r>
      <w:r>
        <w:rPr>
          <w:rFonts w:asciiTheme="minorHAnsi" w:hAnsiTheme="minorHAnsi" w:cstheme="minorHAnsi"/>
        </w:rPr>
        <w:t>______________</w:t>
      </w:r>
    </w:p>
    <w:p w14:paraId="140830D4" w14:textId="78469FD0" w:rsidR="00EC64A6" w:rsidRPr="00664DB2" w:rsidRDefault="00664DB2" w:rsidP="0047333D">
      <w:pPr>
        <w:pBdr>
          <w:bottom w:val="single" w:sz="12" w:space="1" w:color="auto"/>
        </w:pBdr>
        <w:spacing w:line="360" w:lineRule="auto"/>
        <w:outlineLvl w:val="0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Naslov bivališča</w:t>
      </w:r>
      <w:r w:rsidR="00EC64A6" w:rsidRPr="00664DB2">
        <w:rPr>
          <w:rFonts w:asciiTheme="minorHAnsi" w:hAnsiTheme="minorHAnsi" w:cstheme="minorHAnsi"/>
        </w:rPr>
        <w:t>:____________________________________________________________</w:t>
      </w:r>
      <w:r>
        <w:rPr>
          <w:rFonts w:asciiTheme="minorHAnsi" w:hAnsiTheme="minorHAnsi" w:cstheme="minorHAnsi"/>
        </w:rPr>
        <w:t>______________</w:t>
      </w:r>
    </w:p>
    <w:p w14:paraId="1945EF03" w14:textId="21A5F43D" w:rsidR="00EC64A6" w:rsidRPr="00664DB2" w:rsidRDefault="00EC64A6" w:rsidP="0047333D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Telefonska številka, na kateri ste starši dosegljivi tudi v dopoldanskem času:_________________</w:t>
      </w:r>
      <w:r w:rsidR="00664DB2">
        <w:rPr>
          <w:rFonts w:asciiTheme="minorHAnsi" w:hAnsiTheme="minorHAnsi" w:cstheme="minorHAnsi"/>
        </w:rPr>
        <w:t>________</w:t>
      </w:r>
    </w:p>
    <w:p w14:paraId="2AEF1032" w14:textId="77777777" w:rsidR="00EC64A6" w:rsidRPr="00664DB2" w:rsidRDefault="00EC64A6" w:rsidP="00EC64A6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A4C29B3" w14:textId="77777777" w:rsidR="00F417DF" w:rsidRPr="00664DB2" w:rsidRDefault="00F417DF" w:rsidP="00EC64A6">
      <w:pPr>
        <w:spacing w:line="360" w:lineRule="auto"/>
        <w:outlineLvl w:val="0"/>
        <w:rPr>
          <w:rFonts w:asciiTheme="minorHAnsi" w:hAnsiTheme="minorHAnsi" w:cstheme="minorHAnsi"/>
          <w:b/>
          <w:u w:val="single"/>
        </w:rPr>
      </w:pPr>
    </w:p>
    <w:p w14:paraId="18F677B4" w14:textId="283B6987" w:rsidR="00EC64A6" w:rsidRPr="00664DB2" w:rsidRDefault="00EC64A6" w:rsidP="00EC64A6">
      <w:pPr>
        <w:spacing w:line="360" w:lineRule="auto"/>
        <w:outlineLvl w:val="0"/>
        <w:rPr>
          <w:rFonts w:asciiTheme="minorHAnsi" w:hAnsiTheme="minorHAnsi" w:cstheme="minorHAnsi"/>
          <w:b/>
          <w:u w:val="single"/>
        </w:rPr>
      </w:pPr>
      <w:r w:rsidRPr="00664DB2">
        <w:rPr>
          <w:rFonts w:asciiTheme="minorHAnsi" w:hAnsiTheme="minorHAnsi" w:cstheme="minorHAnsi"/>
          <w:b/>
          <w:u w:val="single"/>
        </w:rPr>
        <w:t>Vlogo vlagam za otroka, ki obiskuje OŠ Vodice, Ob šoli 2, 1217 Vodice</w:t>
      </w:r>
    </w:p>
    <w:p w14:paraId="425B00AB" w14:textId="77777777" w:rsidR="00EC64A6" w:rsidRPr="00664DB2" w:rsidRDefault="00EC64A6" w:rsidP="00EC64A6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810"/>
        <w:gridCol w:w="4562"/>
        <w:gridCol w:w="1417"/>
        <w:gridCol w:w="3647"/>
      </w:tblGrid>
      <w:tr w:rsidR="00FE3481" w:rsidRPr="00664DB2" w14:paraId="54CA0442" w14:textId="672A9884" w:rsidTr="00FE3481">
        <w:trPr>
          <w:trHeight w:val="34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8357684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761069FC" w14:textId="4F9FB3D1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EBEE60D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2C8C6427" w14:textId="77777777" w:rsidR="00FE3481" w:rsidRPr="00664DB2" w:rsidRDefault="00FE3481" w:rsidP="00664DB2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Priimek in ime učenca/učenke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0EB0782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738BC9CF" w14:textId="77777777" w:rsidR="00FE3481" w:rsidRPr="00664DB2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Razred</w:t>
            </w:r>
          </w:p>
        </w:tc>
        <w:tc>
          <w:tcPr>
            <w:tcW w:w="36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766162D" w14:textId="77777777" w:rsidR="00FE3481" w:rsidRDefault="00FE3481" w:rsidP="00E639C6">
            <w:pPr>
              <w:jc w:val="center"/>
              <w:rPr>
                <w:rFonts w:asciiTheme="minorHAnsi" w:hAnsiTheme="minorHAnsi" w:cstheme="minorHAnsi"/>
              </w:rPr>
            </w:pPr>
          </w:p>
          <w:p w14:paraId="6829DBAA" w14:textId="18C381F8" w:rsidR="00FE3481" w:rsidRPr="00664DB2" w:rsidRDefault="00FE3481" w:rsidP="00FE3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Davčna številka učenca</w:t>
            </w:r>
          </w:p>
        </w:tc>
      </w:tr>
      <w:tr w:rsidR="00FE3481" w:rsidRPr="00664DB2" w14:paraId="2F9D91BC" w14:textId="28DCEF30" w:rsidTr="00FE3481">
        <w:trPr>
          <w:trHeight w:val="340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122DC4" w14:textId="77777777" w:rsidR="00FE3481" w:rsidRPr="00664DB2" w:rsidRDefault="00FE3481" w:rsidP="00E639C6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62" w:type="dxa"/>
            <w:tcBorders>
              <w:top w:val="double" w:sz="4" w:space="0" w:color="auto"/>
              <w:left w:val="double" w:sz="4" w:space="0" w:color="auto"/>
            </w:tcBorders>
          </w:tcPr>
          <w:p w14:paraId="0572B796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1CF9A0E1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7" w:type="dxa"/>
            <w:tcBorders>
              <w:top w:val="double" w:sz="4" w:space="0" w:color="auto"/>
              <w:right w:val="double" w:sz="4" w:space="0" w:color="auto"/>
            </w:tcBorders>
          </w:tcPr>
          <w:p w14:paraId="3ED0C387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3481" w:rsidRPr="00664DB2" w14:paraId="4DFF48C7" w14:textId="69E9E9A2" w:rsidTr="00FE3481">
        <w:trPr>
          <w:trHeight w:val="340"/>
        </w:trPr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</w:tcPr>
          <w:p w14:paraId="4AECA367" w14:textId="77777777" w:rsidR="00FE3481" w:rsidRPr="00664DB2" w:rsidRDefault="00FE3481" w:rsidP="00E639C6">
            <w:pPr>
              <w:rPr>
                <w:rFonts w:asciiTheme="minorHAnsi" w:hAnsiTheme="minorHAnsi" w:cstheme="minorHAnsi"/>
              </w:rPr>
            </w:pPr>
            <w:r w:rsidRPr="00664D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62" w:type="dxa"/>
            <w:tcBorders>
              <w:left w:val="double" w:sz="4" w:space="0" w:color="auto"/>
            </w:tcBorders>
          </w:tcPr>
          <w:p w14:paraId="7345728B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A482D51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47" w:type="dxa"/>
            <w:tcBorders>
              <w:right w:val="double" w:sz="4" w:space="0" w:color="auto"/>
            </w:tcBorders>
          </w:tcPr>
          <w:p w14:paraId="4DB4D2A7" w14:textId="77777777" w:rsidR="00FE3481" w:rsidRPr="00664DB2" w:rsidRDefault="00FE3481" w:rsidP="00E639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597D7A7" w14:textId="77777777" w:rsidR="00EC64A6" w:rsidRPr="00664DB2" w:rsidRDefault="00EC64A6" w:rsidP="00EC64A6">
      <w:pPr>
        <w:rPr>
          <w:rFonts w:asciiTheme="minorHAnsi" w:hAnsiTheme="minorHAnsi" w:cstheme="minorHAnsi"/>
        </w:rPr>
      </w:pPr>
    </w:p>
    <w:p w14:paraId="3D3907F2" w14:textId="77777777" w:rsidR="00EC64A6" w:rsidRPr="00664DB2" w:rsidRDefault="00EC64A6" w:rsidP="00EC64A6">
      <w:pPr>
        <w:rPr>
          <w:rFonts w:asciiTheme="minorHAnsi" w:hAnsiTheme="minorHAnsi" w:cstheme="minorHAnsi"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K vlogi prilagam (ustrezno obkrožite):</w:t>
      </w:r>
    </w:p>
    <w:p w14:paraId="4FF2A66E" w14:textId="77777777" w:rsidR="00EC64A6" w:rsidRPr="00664DB2" w:rsidRDefault="00EC64A6" w:rsidP="00EC64A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Odločbo o višini otroškega dodatka.</w:t>
      </w:r>
    </w:p>
    <w:p w14:paraId="2AE7A9CC" w14:textId="5740433C" w:rsidR="00EC64A6" w:rsidRPr="00664DB2" w:rsidRDefault="00EC64A6" w:rsidP="00EC64A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Potrdilo delodajalca o višini bruto plače v zadnjih 3. mesecih.</w:t>
      </w:r>
    </w:p>
    <w:p w14:paraId="1469B6CD" w14:textId="77777777" w:rsidR="00EC64A6" w:rsidRPr="00664DB2" w:rsidRDefault="00EC64A6" w:rsidP="00EC64A6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Potrdilo o brezposelnosti in višino denarnega nadomestila izdano na ZRSZZ.</w:t>
      </w:r>
    </w:p>
    <w:p w14:paraId="36969916" w14:textId="77777777" w:rsidR="00EC64A6" w:rsidRPr="00664DB2" w:rsidRDefault="00EC64A6" w:rsidP="00EC64A6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Odločbo o denarni socialni pomoči.</w:t>
      </w:r>
    </w:p>
    <w:p w14:paraId="4A7BA6D3" w14:textId="77777777" w:rsidR="00EC64A6" w:rsidRPr="00664DB2" w:rsidRDefault="00EC64A6" w:rsidP="00EC64A6">
      <w:pPr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Potrdilo o višini preživnine.</w:t>
      </w:r>
    </w:p>
    <w:p w14:paraId="04BBD196" w14:textId="6C068B26" w:rsidR="00EC64A6" w:rsidRPr="00664DB2" w:rsidRDefault="00EC64A6" w:rsidP="00EC64A6">
      <w:pPr>
        <w:numPr>
          <w:ilvl w:val="0"/>
          <w:numId w:val="3"/>
        </w:num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664DB2">
        <w:rPr>
          <w:rFonts w:asciiTheme="minorHAnsi" w:hAnsiTheme="minorHAnsi" w:cstheme="minorHAnsi"/>
          <w:sz w:val="20"/>
          <w:szCs w:val="20"/>
        </w:rPr>
        <w:t>Kratek opis družinske situacije (posebnosti družine</w:t>
      </w:r>
      <w:r w:rsidRPr="00664DB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64DB2">
        <w:rPr>
          <w:rFonts w:asciiTheme="minorHAnsi" w:hAnsiTheme="minorHAnsi" w:cstheme="minorHAnsi"/>
          <w:sz w:val="20"/>
          <w:szCs w:val="20"/>
        </w:rPr>
        <w:t>število družinskih članov, zdravstvene posebnosti – bolezni,</w:t>
      </w:r>
      <w:r w:rsidR="00610624" w:rsidRPr="00664DB2">
        <w:rPr>
          <w:rFonts w:asciiTheme="minorHAnsi" w:hAnsiTheme="minorHAnsi" w:cstheme="minorHAnsi"/>
          <w:sz w:val="20"/>
          <w:szCs w:val="20"/>
        </w:rPr>
        <w:t xml:space="preserve"> trenutna materialna stiska, .</w:t>
      </w:r>
      <w:r w:rsidRPr="00664DB2">
        <w:rPr>
          <w:rFonts w:asciiTheme="minorHAnsi" w:hAnsiTheme="minorHAnsi" w:cstheme="minorHAnsi"/>
          <w:sz w:val="20"/>
          <w:szCs w:val="20"/>
        </w:rPr>
        <w:t>..)</w:t>
      </w:r>
    </w:p>
    <w:p w14:paraId="34640E4E" w14:textId="77777777" w:rsidR="00EC64A6" w:rsidRPr="00664DB2" w:rsidRDefault="00EC64A6" w:rsidP="00EC64A6">
      <w:pPr>
        <w:spacing w:line="360" w:lineRule="auto"/>
        <w:ind w:left="360"/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5A39E" w14:textId="3100539C" w:rsidR="00EC64A6" w:rsidRPr="00664DB2" w:rsidRDefault="00EC64A6" w:rsidP="00EC64A6">
      <w:pPr>
        <w:outlineLvl w:val="0"/>
        <w:rPr>
          <w:rFonts w:asciiTheme="minorHAnsi" w:hAnsiTheme="minorHAnsi" w:cstheme="minorHAnsi"/>
          <w:b/>
        </w:rPr>
      </w:pPr>
      <w:r w:rsidRPr="00664DB2">
        <w:rPr>
          <w:rFonts w:asciiTheme="minorHAnsi" w:hAnsiTheme="minorHAnsi" w:cstheme="minorHAnsi"/>
        </w:rPr>
        <w:t xml:space="preserve">Vloge za pomoč pri plačilu </w:t>
      </w:r>
      <w:r w:rsidRPr="00664DB2">
        <w:rPr>
          <w:rFonts w:asciiTheme="minorHAnsi" w:hAnsiTheme="minorHAnsi" w:cstheme="minorHAnsi"/>
          <w:b/>
        </w:rPr>
        <w:t>šole v naravi</w:t>
      </w:r>
      <w:r w:rsidR="00664DB2">
        <w:rPr>
          <w:rFonts w:asciiTheme="minorHAnsi" w:hAnsiTheme="minorHAnsi" w:cstheme="minorHAnsi"/>
        </w:rPr>
        <w:t xml:space="preserve"> bo šolska svetovalna delavka sprejemala</w:t>
      </w:r>
      <w:r w:rsidRPr="00664DB2">
        <w:rPr>
          <w:rFonts w:asciiTheme="minorHAnsi" w:hAnsiTheme="minorHAnsi" w:cstheme="minorHAnsi"/>
        </w:rPr>
        <w:t xml:space="preserve"> do</w:t>
      </w:r>
      <w:r w:rsidR="00BE65A0" w:rsidRPr="00664DB2">
        <w:rPr>
          <w:rFonts w:asciiTheme="minorHAnsi" w:hAnsiTheme="minorHAnsi" w:cstheme="minorHAnsi"/>
          <w:b/>
        </w:rPr>
        <w:t xml:space="preserve"> </w:t>
      </w:r>
      <w:r w:rsidR="00F417DF" w:rsidRPr="00664DB2">
        <w:rPr>
          <w:rFonts w:asciiTheme="minorHAnsi" w:hAnsiTheme="minorHAnsi" w:cstheme="minorHAnsi"/>
          <w:b/>
        </w:rPr>
        <w:t>________________</w:t>
      </w:r>
      <w:r w:rsidR="00664DB2">
        <w:rPr>
          <w:rFonts w:asciiTheme="minorHAnsi" w:hAnsiTheme="minorHAnsi" w:cstheme="minorHAnsi"/>
          <w:b/>
        </w:rPr>
        <w:t>__</w:t>
      </w:r>
      <w:r w:rsidRPr="00664DB2">
        <w:rPr>
          <w:rFonts w:asciiTheme="minorHAnsi" w:hAnsiTheme="minorHAnsi" w:cstheme="minorHAnsi"/>
          <w:b/>
        </w:rPr>
        <w:t>.</w:t>
      </w:r>
    </w:p>
    <w:p w14:paraId="0AE2EA13" w14:textId="77777777" w:rsidR="00EC64A6" w:rsidRPr="00664DB2" w:rsidRDefault="00EC64A6" w:rsidP="00EC64A6">
      <w:pPr>
        <w:rPr>
          <w:rFonts w:asciiTheme="minorHAnsi" w:hAnsiTheme="minorHAnsi" w:cstheme="minorHAnsi"/>
        </w:rPr>
      </w:pPr>
    </w:p>
    <w:p w14:paraId="3E3A902D" w14:textId="5F840260" w:rsidR="00EC64A6" w:rsidRPr="00664DB2" w:rsidRDefault="00EC64A6" w:rsidP="00EC64A6">
      <w:pPr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Starši pravico do subvencije uveljavljajo prostovoljno. Za ugotavljanj</w:t>
      </w:r>
      <w:r w:rsidR="00F117AE">
        <w:rPr>
          <w:rFonts w:asciiTheme="minorHAnsi" w:hAnsiTheme="minorHAnsi" w:cstheme="minorHAnsi"/>
        </w:rPr>
        <w:t>e upravičenosti do subvencije šole v naravi oziroma</w:t>
      </w:r>
      <w:r w:rsidRPr="00664DB2">
        <w:rPr>
          <w:rFonts w:asciiTheme="minorHAnsi" w:hAnsiTheme="minorHAnsi" w:cstheme="minorHAnsi"/>
        </w:rPr>
        <w:t xml:space="preserve"> tabora starši poleg vloge prostovoljno posredujejo tudi določene osebne podatke.</w:t>
      </w:r>
    </w:p>
    <w:p w14:paraId="67B9EDCE" w14:textId="77777777" w:rsidR="00EC64A6" w:rsidRPr="00664DB2" w:rsidRDefault="00EC64A6" w:rsidP="00EC64A6">
      <w:pPr>
        <w:rPr>
          <w:rFonts w:asciiTheme="minorHAnsi" w:hAnsiTheme="minorHAnsi" w:cstheme="minorHAnsi"/>
          <w:b/>
          <w:u w:val="single"/>
        </w:rPr>
      </w:pPr>
    </w:p>
    <w:p w14:paraId="62E4E168" w14:textId="42D6D3D8" w:rsidR="00EC64A6" w:rsidRPr="00664DB2" w:rsidRDefault="00EC64A6" w:rsidP="00EC64A6">
      <w:pPr>
        <w:rPr>
          <w:rFonts w:asciiTheme="minorHAnsi" w:hAnsiTheme="minorHAnsi" w:cstheme="minorHAnsi"/>
          <w:b/>
        </w:rPr>
      </w:pPr>
      <w:r w:rsidRPr="00664DB2">
        <w:rPr>
          <w:rFonts w:asciiTheme="minorHAnsi" w:hAnsiTheme="minorHAnsi" w:cstheme="minorHAnsi"/>
          <w:b/>
          <w:u w:val="single"/>
        </w:rPr>
        <w:t>IZJAVLJAM</w:t>
      </w:r>
      <w:r w:rsidRPr="00664DB2">
        <w:rPr>
          <w:rFonts w:asciiTheme="minorHAnsi" w:hAnsiTheme="minorHAnsi" w:cstheme="minorHAnsi"/>
        </w:rPr>
        <w:t xml:space="preserve">, </w:t>
      </w:r>
      <w:r w:rsidRPr="00664DB2">
        <w:rPr>
          <w:rFonts w:asciiTheme="minorHAnsi" w:hAnsiTheme="minorHAnsi" w:cstheme="minorHAnsi"/>
          <w:b/>
        </w:rPr>
        <w:t>da  sem seznanjen in se strinjam s ta</w:t>
      </w:r>
      <w:r w:rsidR="00F117AE">
        <w:rPr>
          <w:rFonts w:asciiTheme="minorHAnsi" w:hAnsiTheme="minorHAnsi" w:cstheme="minorHAnsi"/>
          <w:b/>
        </w:rPr>
        <w:t>kim načinom zbiranja podatkov ter</w:t>
      </w:r>
      <w:r w:rsidR="00F417DF" w:rsidRPr="00664DB2">
        <w:rPr>
          <w:rFonts w:asciiTheme="minorHAnsi" w:hAnsiTheme="minorHAnsi" w:cstheme="minorHAnsi"/>
          <w:b/>
        </w:rPr>
        <w:t xml:space="preserve"> </w:t>
      </w:r>
      <w:r w:rsidRPr="00664DB2">
        <w:rPr>
          <w:rFonts w:asciiTheme="minorHAnsi" w:hAnsiTheme="minorHAnsi" w:cstheme="minorHAnsi"/>
          <w:b/>
        </w:rPr>
        <w:t>dovoljujem uporabo zbranih podatkov v namene dodelitve sredstev za subvencioniranje  šole v naravi</w:t>
      </w:r>
      <w:r w:rsidR="00F117AE">
        <w:rPr>
          <w:rFonts w:asciiTheme="minorHAnsi" w:hAnsiTheme="minorHAnsi" w:cstheme="minorHAnsi"/>
          <w:b/>
        </w:rPr>
        <w:t xml:space="preserve"> oziroma tabora</w:t>
      </w:r>
      <w:r w:rsidRPr="00664DB2">
        <w:rPr>
          <w:rFonts w:asciiTheme="minorHAnsi" w:hAnsiTheme="minorHAnsi" w:cstheme="minorHAnsi"/>
          <w:b/>
        </w:rPr>
        <w:t>.</w:t>
      </w:r>
    </w:p>
    <w:p w14:paraId="01A8505D" w14:textId="77777777" w:rsidR="00EC64A6" w:rsidRPr="00664DB2" w:rsidRDefault="00EC64A6" w:rsidP="00EC64A6">
      <w:pPr>
        <w:rPr>
          <w:rFonts w:asciiTheme="minorHAnsi" w:hAnsiTheme="minorHAnsi" w:cstheme="minorHAnsi"/>
          <w:b/>
        </w:rPr>
      </w:pPr>
    </w:p>
    <w:p w14:paraId="76C0710C" w14:textId="77777777" w:rsidR="00F417DF" w:rsidRPr="00664DB2" w:rsidRDefault="00F417DF" w:rsidP="00EC64A6">
      <w:pPr>
        <w:rPr>
          <w:rFonts w:asciiTheme="minorHAnsi" w:hAnsiTheme="minorHAnsi" w:cstheme="minorHAnsi"/>
        </w:rPr>
      </w:pPr>
    </w:p>
    <w:p w14:paraId="311FC3BF" w14:textId="32EE18CE" w:rsidR="00EC64A6" w:rsidRDefault="00EC64A6" w:rsidP="00EC64A6">
      <w:pPr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>Kraj in datum:__________</w:t>
      </w:r>
      <w:r w:rsidR="00F117AE">
        <w:rPr>
          <w:rFonts w:asciiTheme="minorHAnsi" w:hAnsiTheme="minorHAnsi" w:cstheme="minorHAnsi"/>
        </w:rPr>
        <w:t>__________</w:t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Pr="00664DB2">
        <w:rPr>
          <w:rFonts w:asciiTheme="minorHAnsi" w:hAnsiTheme="minorHAnsi" w:cstheme="minorHAnsi"/>
        </w:rPr>
        <w:t>Podpis staršev ali zakonitega zastopnika:</w:t>
      </w:r>
    </w:p>
    <w:p w14:paraId="733A71B9" w14:textId="77777777" w:rsidR="00F117AE" w:rsidRPr="00664DB2" w:rsidRDefault="00F117AE" w:rsidP="00EC64A6">
      <w:pPr>
        <w:rPr>
          <w:rFonts w:asciiTheme="minorHAnsi" w:hAnsiTheme="minorHAnsi" w:cstheme="minorHAnsi"/>
        </w:rPr>
      </w:pPr>
    </w:p>
    <w:p w14:paraId="2AA54690" w14:textId="4BC13F83" w:rsidR="0084074C" w:rsidRPr="00664DB2" w:rsidRDefault="00EC64A6" w:rsidP="00BB03F3">
      <w:pPr>
        <w:rPr>
          <w:rFonts w:asciiTheme="minorHAnsi" w:hAnsiTheme="minorHAnsi" w:cstheme="minorHAnsi"/>
        </w:rPr>
      </w:pPr>
      <w:r w:rsidRPr="00664DB2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="00F117AE">
        <w:rPr>
          <w:rFonts w:asciiTheme="minorHAnsi" w:hAnsiTheme="minorHAnsi" w:cstheme="minorHAnsi"/>
        </w:rPr>
        <w:tab/>
      </w:r>
      <w:r w:rsidRPr="00664DB2">
        <w:rPr>
          <w:rFonts w:asciiTheme="minorHAnsi" w:hAnsiTheme="minorHAnsi" w:cstheme="minorHAnsi"/>
        </w:rPr>
        <w:t>________________________________</w:t>
      </w:r>
    </w:p>
    <w:sectPr w:rsidR="0084074C" w:rsidRPr="00664DB2" w:rsidSect="00F117AE">
      <w:head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ED4A" w14:textId="77777777" w:rsidR="0049700A" w:rsidRDefault="0049700A">
      <w:r>
        <w:separator/>
      </w:r>
    </w:p>
  </w:endnote>
  <w:endnote w:type="continuationSeparator" w:id="0">
    <w:p w14:paraId="06D3BD42" w14:textId="77777777" w:rsidR="0049700A" w:rsidRDefault="0049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A722" w14:textId="77777777" w:rsidR="0049700A" w:rsidRDefault="0049700A">
      <w:r>
        <w:separator/>
      </w:r>
    </w:p>
  </w:footnote>
  <w:footnote w:type="continuationSeparator" w:id="0">
    <w:p w14:paraId="3FA66846" w14:textId="77777777" w:rsidR="0049700A" w:rsidRDefault="0049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1" w:type="pct"/>
      <w:tblInd w:w="108" w:type="dxa"/>
      <w:tblLayout w:type="fixed"/>
      <w:tblLook w:val="01E0" w:firstRow="1" w:lastRow="1" w:firstColumn="1" w:lastColumn="1" w:noHBand="0" w:noVBand="0"/>
    </w:tblPr>
    <w:tblGrid>
      <w:gridCol w:w="1397"/>
      <w:gridCol w:w="5549"/>
      <w:gridCol w:w="972"/>
      <w:gridCol w:w="2362"/>
    </w:tblGrid>
    <w:tr w:rsidR="004337E3" w:rsidRPr="00DF6EB1" w14:paraId="6C03B195" w14:textId="77777777" w:rsidTr="00DF6EB1">
      <w:trPr>
        <w:trHeight w:val="1670"/>
      </w:trPr>
      <w:tc>
        <w:tcPr>
          <w:tcW w:w="679" w:type="pct"/>
          <w:shd w:val="clear" w:color="auto" w:fill="auto"/>
        </w:tcPr>
        <w:p w14:paraId="24EB0976" w14:textId="49AC83FD" w:rsidR="004337E3" w:rsidRPr="00664DB2" w:rsidRDefault="007A2724" w:rsidP="00664DB2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7728" behindDoc="1" locked="0" layoutInCell="1" allowOverlap="1" wp14:anchorId="780EBBFE" wp14:editId="684EF8A8">
                <wp:simplePos x="0" y="0"/>
                <wp:positionH relativeFrom="column">
                  <wp:posOffset>33020</wp:posOffset>
                </wp:positionH>
                <wp:positionV relativeFrom="paragraph">
                  <wp:posOffset>107315</wp:posOffset>
                </wp:positionV>
                <wp:extent cx="692150" cy="914400"/>
                <wp:effectExtent l="38100" t="19050" r="12700" b="0"/>
                <wp:wrapThrough wrapText="bothSides">
                  <wp:wrapPolygon edited="0">
                    <wp:start x="13260" y="-368"/>
                    <wp:lineTo x="-395" y="-909"/>
                    <wp:lineTo x="-1390" y="13471"/>
                    <wp:lineTo x="-1325" y="21134"/>
                    <wp:lineTo x="10548" y="21605"/>
                    <wp:lineTo x="11142" y="21628"/>
                    <wp:lineTo x="21266" y="21579"/>
                    <wp:lineTo x="21763" y="14389"/>
                    <wp:lineTo x="22165" y="-15"/>
                    <wp:lineTo x="13260" y="-368"/>
                  </wp:wrapPolygon>
                </wp:wrapThrough>
                <wp:docPr id="1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692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5BAB">
            <w:rPr>
              <w:rFonts w:ascii="Bradley Hand ITC" w:hAnsi="Bradley Hand ITC"/>
              <w:b/>
              <w:sz w:val="36"/>
              <w:szCs w:val="36"/>
            </w:rPr>
            <w:t xml:space="preserve">           </w:t>
          </w:r>
        </w:p>
      </w:tc>
      <w:tc>
        <w:tcPr>
          <w:tcW w:w="2699" w:type="pct"/>
          <w:shd w:val="clear" w:color="auto" w:fill="auto"/>
        </w:tcPr>
        <w:p w14:paraId="67D6AEFC" w14:textId="77777777" w:rsidR="004337E3" w:rsidRPr="00DF6EB1" w:rsidRDefault="007A2724" w:rsidP="00DF6EB1">
          <w:pPr>
            <w:pStyle w:val="Glava"/>
            <w:tabs>
              <w:tab w:val="left" w:pos="1200"/>
            </w:tabs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 w:rsidRPr="00DB26B2">
            <w:rPr>
              <w:rFonts w:ascii="Bradley Hand ITC" w:hAnsi="Bradley Hand ITC"/>
              <w:noProof/>
              <w:color w:val="003366"/>
              <w:sz w:val="22"/>
              <w:szCs w:val="22"/>
            </w:rPr>
            <w:drawing>
              <wp:inline distT="0" distB="0" distL="0" distR="0" wp14:anchorId="38A628C3" wp14:editId="5976919C">
                <wp:extent cx="678180" cy="502920"/>
                <wp:effectExtent l="0" t="0" r="0" b="0"/>
                <wp:docPr id="17" name="Slika 17" descr="ekosola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kosola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37E3"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</w:t>
          </w:r>
          <w:r w:rsidR="004337E3" w:rsidRPr="00DF6EB1">
            <w:rPr>
              <w:rFonts w:ascii="Bradley Hand ITC" w:hAnsi="Bradley Hand ITC"/>
              <w:b/>
              <w:color w:val="003366"/>
              <w:sz w:val="48"/>
              <w:szCs w:val="48"/>
            </w:rPr>
            <w:t>Zavod OŠ Vodice</w:t>
          </w:r>
        </w:p>
        <w:p w14:paraId="3203DF73" w14:textId="77777777" w:rsidR="004337E3" w:rsidRPr="00DF6EB1" w:rsidRDefault="004337E3" w:rsidP="00DF6EB1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 Ob šoli 2</w:t>
          </w:r>
        </w:p>
        <w:p w14:paraId="59A019D0" w14:textId="77777777" w:rsidR="004337E3" w:rsidRPr="00DF6EB1" w:rsidRDefault="004337E3" w:rsidP="00DF6EB1">
          <w:pPr>
            <w:pStyle w:val="Glava"/>
            <w:jc w:val="center"/>
            <w:rPr>
              <w:rFonts w:ascii="Garamond" w:hAnsi="Garamond"/>
              <w:color w:val="003366"/>
              <w:sz w:val="16"/>
              <w:szCs w:val="16"/>
            </w:rPr>
          </w:pPr>
          <w:r w:rsidRPr="00DF6EB1">
            <w:rPr>
              <w:rFonts w:ascii="Bradley Hand ITC" w:hAnsi="Bradley Hand ITC"/>
              <w:color w:val="003366"/>
              <w:sz w:val="22"/>
              <w:szCs w:val="22"/>
            </w:rPr>
            <w:t xml:space="preserve">     1217 Vodice</w:t>
          </w:r>
        </w:p>
      </w:tc>
      <w:tc>
        <w:tcPr>
          <w:tcW w:w="473" w:type="pct"/>
          <w:shd w:val="clear" w:color="auto" w:fill="auto"/>
        </w:tcPr>
        <w:p w14:paraId="6E0B3500" w14:textId="77777777" w:rsidR="004337E3" w:rsidRPr="00DF6EB1" w:rsidRDefault="007A2724" w:rsidP="004337E3">
          <w:pPr>
            <w:pStyle w:val="Glava"/>
            <w:rPr>
              <w:rFonts w:ascii="Garamond" w:hAnsi="Garamond"/>
              <w:color w:val="003366"/>
              <w:sz w:val="18"/>
              <w:szCs w:val="18"/>
            </w:rPr>
          </w:pPr>
          <w:r w:rsidRPr="00DB26B2">
            <w:rPr>
              <w:rFonts w:ascii="Bradley Hand ITC" w:hAnsi="Bradley Hand ITC"/>
              <w:noProof/>
            </w:rPr>
            <w:drawing>
              <wp:inline distT="0" distB="0" distL="0" distR="0" wp14:anchorId="34BD0688" wp14:editId="52B068B8">
                <wp:extent cx="457200" cy="457200"/>
                <wp:effectExtent l="0" t="0" r="0" b="0"/>
                <wp:docPr id="18" name="Slika 18" descr="projekti_progra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projekti_progra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  <w:shd w:val="clear" w:color="auto" w:fill="auto"/>
        </w:tcPr>
        <w:p w14:paraId="3EFD252E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 xml:space="preserve">D.Š.: 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23124741</w:t>
          </w:r>
        </w:p>
        <w:p w14:paraId="10882A02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Matična š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t.: 5084377</w:t>
          </w:r>
        </w:p>
        <w:p w14:paraId="52C04F77" w14:textId="77777777" w:rsidR="004337E3" w:rsidRPr="00DF6EB1" w:rsidRDefault="00A65BF1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Podračun</w:t>
          </w:r>
          <w:r w:rsidR="004337E3" w:rsidRPr="00DF6EB1">
            <w:rPr>
              <w:rFonts w:ascii="Garamond" w:hAnsi="Garamond"/>
              <w:color w:val="003366"/>
              <w:sz w:val="18"/>
              <w:szCs w:val="18"/>
            </w:rPr>
            <w:t>: 01338-6030686533</w:t>
          </w:r>
        </w:p>
        <w:p w14:paraId="36B55FAC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14:paraId="67242259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Fax.: 01 8324 266</w:t>
          </w:r>
        </w:p>
        <w:p w14:paraId="70469A81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 w:rsidRPr="00DF6EB1"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14:paraId="5FA22F76" w14:textId="77777777" w:rsidR="004337E3" w:rsidRPr="00DF6EB1" w:rsidRDefault="004337E3" w:rsidP="00DF6EB1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</w:p>
      </w:tc>
    </w:tr>
  </w:tbl>
  <w:p w14:paraId="64C09AA9" w14:textId="77777777" w:rsidR="00D25BAB" w:rsidRPr="00134833" w:rsidRDefault="00D25BAB" w:rsidP="00134833">
    <w:pPr>
      <w:pStyle w:val="Glava"/>
      <w:tabs>
        <w:tab w:val="left" w:pos="1200"/>
      </w:tabs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3C07"/>
    <w:multiLevelType w:val="hybridMultilevel"/>
    <w:tmpl w:val="23A00E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F3F67"/>
    <w:multiLevelType w:val="hybridMultilevel"/>
    <w:tmpl w:val="8DD6C0D0"/>
    <w:lvl w:ilvl="0" w:tplc="82161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619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668428">
    <w:abstractNumId w:val="0"/>
  </w:num>
  <w:num w:numId="3" w16cid:durableId="164765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D"/>
    <w:rsid w:val="00036CA4"/>
    <w:rsid w:val="0004054E"/>
    <w:rsid w:val="00045D2D"/>
    <w:rsid w:val="00082D5E"/>
    <w:rsid w:val="00093C8B"/>
    <w:rsid w:val="000C6A40"/>
    <w:rsid w:val="001209F4"/>
    <w:rsid w:val="00134833"/>
    <w:rsid w:val="00167978"/>
    <w:rsid w:val="001C251E"/>
    <w:rsid w:val="001D36E9"/>
    <w:rsid w:val="001F612A"/>
    <w:rsid w:val="002817DC"/>
    <w:rsid w:val="00295622"/>
    <w:rsid w:val="002C3898"/>
    <w:rsid w:val="003B3C84"/>
    <w:rsid w:val="00427CE1"/>
    <w:rsid w:val="004337E3"/>
    <w:rsid w:val="0046212D"/>
    <w:rsid w:val="0047333D"/>
    <w:rsid w:val="0049700A"/>
    <w:rsid w:val="004B2A87"/>
    <w:rsid w:val="005C2C8A"/>
    <w:rsid w:val="00610624"/>
    <w:rsid w:val="00612B62"/>
    <w:rsid w:val="00642C08"/>
    <w:rsid w:val="00664DB2"/>
    <w:rsid w:val="006765A4"/>
    <w:rsid w:val="007222F5"/>
    <w:rsid w:val="00762353"/>
    <w:rsid w:val="00775070"/>
    <w:rsid w:val="007A2724"/>
    <w:rsid w:val="007B03FF"/>
    <w:rsid w:val="007D39D3"/>
    <w:rsid w:val="008247A2"/>
    <w:rsid w:val="0084074C"/>
    <w:rsid w:val="008611DA"/>
    <w:rsid w:val="008E1784"/>
    <w:rsid w:val="008E3812"/>
    <w:rsid w:val="009150EC"/>
    <w:rsid w:val="009C5342"/>
    <w:rsid w:val="00A65BF1"/>
    <w:rsid w:val="00A900FF"/>
    <w:rsid w:val="00AB1B33"/>
    <w:rsid w:val="00AB50F8"/>
    <w:rsid w:val="00BA094C"/>
    <w:rsid w:val="00BB03F3"/>
    <w:rsid w:val="00BB4BF7"/>
    <w:rsid w:val="00BB57F6"/>
    <w:rsid w:val="00BE65A0"/>
    <w:rsid w:val="00BF6D45"/>
    <w:rsid w:val="00D25BAB"/>
    <w:rsid w:val="00D40AD3"/>
    <w:rsid w:val="00D717FA"/>
    <w:rsid w:val="00DB26B2"/>
    <w:rsid w:val="00DF6EB1"/>
    <w:rsid w:val="00EA22F1"/>
    <w:rsid w:val="00EA6859"/>
    <w:rsid w:val="00EC64A6"/>
    <w:rsid w:val="00F117AE"/>
    <w:rsid w:val="00F417DF"/>
    <w:rsid w:val="00F55C08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ECD1B"/>
  <w15:chartTrackingRefBased/>
  <w15:docId w15:val="{946214D7-70ED-4562-A46B-BAD74B1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C2C8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209F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45D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45D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4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DB26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B26B2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209F4"/>
    <w:rPr>
      <w:b/>
      <w:sz w:val="36"/>
    </w:rPr>
  </w:style>
  <w:style w:type="paragraph" w:styleId="Telobesedila">
    <w:name w:val="Body Text"/>
    <w:basedOn w:val="Navaden"/>
    <w:link w:val="TelobesedilaZnak"/>
    <w:unhideWhenUsed/>
    <w:rsid w:val="001209F4"/>
    <w:pPr>
      <w:spacing w:after="120"/>
    </w:pPr>
    <w:rPr>
      <w:rFonts w:ascii="Arial" w:hAnsi="Arial"/>
      <w:lang w:eastAsia="en-US"/>
    </w:rPr>
  </w:style>
  <w:style w:type="character" w:customStyle="1" w:styleId="TelobesedilaZnak">
    <w:name w:val="Telo besedila Znak"/>
    <w:link w:val="Telobesedila"/>
    <w:rsid w:val="001209F4"/>
    <w:rPr>
      <w:rFonts w:ascii="Arial" w:hAnsi="Arial"/>
      <w:sz w:val="24"/>
      <w:szCs w:val="24"/>
      <w:lang w:eastAsia="en-US"/>
    </w:rPr>
  </w:style>
  <w:style w:type="paragraph" w:customStyle="1" w:styleId="Clen">
    <w:name w:val="Clen"/>
    <w:basedOn w:val="Navaden"/>
    <w:rsid w:val="001209F4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 4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4</dc:title>
  <dc:subject/>
  <dc:creator>MSZS</dc:creator>
  <cp:keywords/>
  <cp:lastModifiedBy>Irma Janežič</cp:lastModifiedBy>
  <cp:revision>3</cp:revision>
  <cp:lastPrinted>2013-10-03T05:03:00Z</cp:lastPrinted>
  <dcterms:created xsi:type="dcterms:W3CDTF">2020-11-09T13:47:00Z</dcterms:created>
  <dcterms:modified xsi:type="dcterms:W3CDTF">2023-01-25T11:26:00Z</dcterms:modified>
</cp:coreProperties>
</file>